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5250" w14:textId="1164F798" w:rsidR="00DA77C3" w:rsidRPr="00DA77C3" w:rsidRDefault="00DA77C3" w:rsidP="00DA77C3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bookmarkStart w:id="0" w:name="_GoBack"/>
      <w:r w:rsidRPr="00DA77C3">
        <w:rPr>
          <w:rFonts w:ascii="Arial" w:hAnsi="Arial" w:cs="Arial"/>
          <w:b/>
          <w:bCs/>
          <w:u w:val="single"/>
        </w:rPr>
        <w:t>COVID</w:t>
      </w:r>
      <w:r w:rsidRPr="00DA77C3">
        <w:rPr>
          <w:rFonts w:ascii="Arial" w:hAnsi="Arial" w:cs="Arial"/>
          <w:b/>
          <w:bCs/>
          <w:u w:val="single"/>
          <w:lang w:val="el-GR"/>
        </w:rPr>
        <w:t xml:space="preserve"> -19</w:t>
      </w:r>
    </w:p>
    <w:p w14:paraId="69FFA2DB" w14:textId="77777777" w:rsidR="00DA77C3" w:rsidRDefault="00DA77C3" w:rsidP="00DA77C3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DA77C3">
        <w:rPr>
          <w:rFonts w:ascii="Arial" w:hAnsi="Arial" w:cs="Arial"/>
          <w:b/>
          <w:bCs/>
          <w:u w:val="single"/>
          <w:lang w:val="el-GR"/>
        </w:rPr>
        <w:t>Απόφαση κυβέρνησης</w:t>
      </w:r>
      <w:r>
        <w:rPr>
          <w:rFonts w:ascii="Arial" w:hAnsi="Arial" w:cs="Arial"/>
          <w:b/>
          <w:bCs/>
          <w:u w:val="single"/>
          <w:lang w:val="el-GR"/>
        </w:rPr>
        <w:t xml:space="preserve"> Κυπριακής Δημοκρατίας</w:t>
      </w:r>
      <w:r w:rsidRPr="00DA77C3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14:paraId="542766B9" w14:textId="62D394C8" w:rsidR="00F67528" w:rsidRPr="00DA77C3" w:rsidRDefault="00DA77C3" w:rsidP="00DA77C3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DA77C3">
        <w:rPr>
          <w:rFonts w:ascii="Arial" w:hAnsi="Arial" w:cs="Arial"/>
          <w:b/>
          <w:bCs/>
          <w:u w:val="single"/>
          <w:lang w:val="el-GR"/>
        </w:rPr>
        <w:t xml:space="preserve">αναφορικά με </w:t>
      </w:r>
      <w:r>
        <w:rPr>
          <w:rFonts w:ascii="Arial" w:hAnsi="Arial" w:cs="Arial"/>
          <w:b/>
          <w:bCs/>
          <w:u w:val="single"/>
          <w:lang w:val="el-GR"/>
        </w:rPr>
        <w:t xml:space="preserve">την </w:t>
      </w:r>
      <w:r w:rsidRPr="00DA77C3">
        <w:rPr>
          <w:rFonts w:ascii="Arial" w:hAnsi="Arial" w:cs="Arial"/>
          <w:b/>
          <w:bCs/>
          <w:u w:val="single"/>
          <w:lang w:val="el-GR"/>
        </w:rPr>
        <w:t xml:space="preserve">απαγόρευση εισόδου στη </w:t>
      </w:r>
      <w:r>
        <w:rPr>
          <w:rFonts w:ascii="Arial" w:hAnsi="Arial" w:cs="Arial"/>
          <w:b/>
          <w:bCs/>
          <w:u w:val="single"/>
          <w:lang w:val="el-GR"/>
        </w:rPr>
        <w:t>χώρα</w:t>
      </w:r>
    </w:p>
    <w:p w14:paraId="5FE88B44" w14:textId="77339946" w:rsidR="00DA77C3" w:rsidRPr="00DA77C3" w:rsidRDefault="00DA77C3" w:rsidP="00DA77C3">
      <w:pPr>
        <w:spacing w:line="360" w:lineRule="auto"/>
        <w:rPr>
          <w:lang w:val="el-GR"/>
        </w:rPr>
      </w:pPr>
    </w:p>
    <w:p w14:paraId="74632746" w14:textId="09BCA2F6" w:rsidR="00DA77C3" w:rsidRPr="0040087A" w:rsidRDefault="00DA77C3" w:rsidP="00DA77C3">
      <w:pPr>
        <w:spacing w:after="200" w:line="360" w:lineRule="auto"/>
        <w:jc w:val="both"/>
        <w:rPr>
          <w:rFonts w:ascii="Arial" w:eastAsiaTheme="minorHAnsi" w:hAnsi="Arial" w:cs="Arial"/>
          <w:color w:val="000000" w:themeColor="text1"/>
          <w:lang w:val="el-GR" w:eastAsia="en-US"/>
        </w:rPr>
      </w:pPr>
      <w:r w:rsidRPr="0040087A">
        <w:rPr>
          <w:rFonts w:ascii="Arial" w:hAnsi="Arial" w:cs="Arial"/>
          <w:lang w:val="el-GR"/>
        </w:rPr>
        <w:t xml:space="preserve">Υπό το φως της συνεχιζόμενης εξάπλωσης ανά το παγκόσμιο του </w:t>
      </w:r>
      <w:proofErr w:type="spellStart"/>
      <w:r w:rsidRPr="0040087A">
        <w:rPr>
          <w:rFonts w:ascii="Arial" w:hAnsi="Arial" w:cs="Arial"/>
          <w:lang w:val="el-GR"/>
        </w:rPr>
        <w:t>κορωνοϊού</w:t>
      </w:r>
      <w:proofErr w:type="spellEnd"/>
      <w:r w:rsidRPr="0040087A">
        <w:rPr>
          <w:rFonts w:ascii="Arial" w:hAnsi="Arial" w:cs="Arial"/>
          <w:lang w:val="el-GR"/>
        </w:rPr>
        <w:t xml:space="preserve"> </w:t>
      </w:r>
      <w:r w:rsidRPr="0040087A">
        <w:rPr>
          <w:rFonts w:ascii="Arial" w:hAnsi="Arial" w:cs="Arial"/>
        </w:rPr>
        <w:t>COVID</w:t>
      </w:r>
      <w:r w:rsidRPr="0040087A">
        <w:rPr>
          <w:rFonts w:ascii="Arial" w:hAnsi="Arial" w:cs="Arial"/>
          <w:lang w:val="el-GR"/>
        </w:rPr>
        <w:t>-19 και της κήρυξής  του από τον Παγκόσμιο Οργανισμό Υγείας σε πανδημία, το Υπουργείο Εξωτερικών</w:t>
      </w:r>
      <w:r>
        <w:rPr>
          <w:rFonts w:ascii="Arial" w:hAnsi="Arial" w:cs="Arial"/>
          <w:lang w:val="el-GR"/>
        </w:rPr>
        <w:t xml:space="preserve"> ενημερώνει ότι</w:t>
      </w:r>
      <w:r w:rsidRPr="0040087A">
        <w:rPr>
          <w:rFonts w:ascii="Arial" w:hAnsi="Arial" w:cs="Arial"/>
          <w:color w:val="000000" w:themeColor="text1"/>
          <w:lang w:val="el-GR"/>
        </w:rPr>
        <w:t xml:space="preserve"> από την 1</w:t>
      </w:r>
      <w:r w:rsidRPr="0040087A">
        <w:rPr>
          <w:rFonts w:ascii="Arial" w:hAnsi="Arial" w:cs="Arial"/>
          <w:color w:val="000000" w:themeColor="text1"/>
          <w:vertAlign w:val="superscript"/>
          <w:lang w:val="el-GR"/>
        </w:rPr>
        <w:t>η</w:t>
      </w:r>
      <w:r w:rsidRPr="0040087A">
        <w:rPr>
          <w:rFonts w:ascii="Arial" w:hAnsi="Arial" w:cs="Arial"/>
          <w:color w:val="000000" w:themeColor="text1"/>
        </w:rPr>
        <w:t> </w:t>
      </w:r>
      <w:r w:rsidRPr="0040087A">
        <w:rPr>
          <w:rFonts w:ascii="Arial" w:hAnsi="Arial" w:cs="Arial"/>
          <w:color w:val="000000" w:themeColor="text1"/>
          <w:lang w:val="el-GR"/>
        </w:rPr>
        <w:t>πρωινή της 15</w:t>
      </w:r>
      <w:r w:rsidRPr="0040087A">
        <w:rPr>
          <w:rFonts w:ascii="Arial" w:hAnsi="Arial" w:cs="Arial"/>
          <w:color w:val="000000" w:themeColor="text1"/>
          <w:vertAlign w:val="superscript"/>
          <w:lang w:val="el-GR"/>
        </w:rPr>
        <w:t>ης</w:t>
      </w:r>
      <w:r w:rsidRPr="0040087A">
        <w:rPr>
          <w:rFonts w:ascii="Arial" w:hAnsi="Arial" w:cs="Arial"/>
          <w:color w:val="000000" w:themeColor="text1"/>
        </w:rPr>
        <w:t> </w:t>
      </w:r>
      <w:r w:rsidRPr="0040087A">
        <w:rPr>
          <w:rFonts w:ascii="Arial" w:hAnsi="Arial" w:cs="Arial"/>
          <w:color w:val="000000" w:themeColor="text1"/>
          <w:lang w:val="el-GR"/>
        </w:rPr>
        <w:t xml:space="preserve">Μαρτίου και για περίοδο 15 ημερών </w:t>
      </w:r>
      <w:r w:rsidRPr="008D4F87">
        <w:rPr>
          <w:rFonts w:ascii="Arial" w:hAnsi="Arial" w:cs="Arial"/>
          <w:color w:val="000000" w:themeColor="text1"/>
          <w:lang w:val="el-GR"/>
        </w:rPr>
        <w:t>σε πρώτη φάση</w:t>
      </w:r>
      <w:r w:rsidRPr="0040087A">
        <w:rPr>
          <w:rFonts w:ascii="Arial" w:hAnsi="Arial" w:cs="Arial"/>
          <w:color w:val="000000" w:themeColor="text1"/>
          <w:lang w:val="el-GR"/>
        </w:rPr>
        <w:t>, απαγορεύεται  η είσοδος στην Κύπρο, οποιουδήποτε πολίτη – ανεξαρτήτως υπηκοότητας – που δεν εμπίπτει στις πιο κάτω κατηγορίες:</w:t>
      </w:r>
    </w:p>
    <w:p w14:paraId="1AE6ADBB" w14:textId="77777777" w:rsidR="00DA77C3" w:rsidRDefault="00DA77C3" w:rsidP="00DA7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l-GR"/>
        </w:rPr>
      </w:pPr>
      <w:r>
        <w:rPr>
          <w:rFonts w:ascii="Arial" w:hAnsi="Arial" w:cs="Arial"/>
          <w:color w:val="000000" w:themeColor="text1"/>
          <w:lang w:val="el-GR"/>
        </w:rPr>
        <w:t>Κύπριοι πολίτες</w:t>
      </w:r>
    </w:p>
    <w:p w14:paraId="1EA397CE" w14:textId="77777777" w:rsidR="00DA77C3" w:rsidRDefault="00DA77C3" w:rsidP="00DA7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l-GR"/>
        </w:rPr>
      </w:pPr>
      <w:r w:rsidRPr="008D4F87">
        <w:rPr>
          <w:rFonts w:ascii="Arial" w:hAnsi="Arial" w:cs="Arial"/>
          <w:color w:val="000000" w:themeColor="text1"/>
          <w:lang w:val="el-GR"/>
        </w:rPr>
        <w:t>Νόμιμα διαμένοντες στην Κυπριακή Δημοκρατία.</w:t>
      </w:r>
      <w:r w:rsidRPr="008D4F87">
        <w:rPr>
          <w:rFonts w:ascii="Arial" w:hAnsi="Arial" w:cs="Arial"/>
          <w:color w:val="000000" w:themeColor="text1"/>
        </w:rPr>
        <w:t> </w:t>
      </w:r>
    </w:p>
    <w:p w14:paraId="05038E82" w14:textId="77777777" w:rsidR="00DA77C3" w:rsidRDefault="00DA77C3" w:rsidP="00DA7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l-GR"/>
        </w:rPr>
      </w:pPr>
      <w:r w:rsidRPr="008D4F87">
        <w:rPr>
          <w:rFonts w:ascii="Arial" w:hAnsi="Arial" w:cs="Arial"/>
          <w:color w:val="000000" w:themeColor="text1"/>
          <w:lang w:val="el-GR"/>
        </w:rPr>
        <w:t>Ευρωπαίοι υπήκοοι ή υπήκοοι τρίτων χωρών που εργάζονται στη Δημοκρατία.</w:t>
      </w:r>
      <w:r w:rsidRPr="008D4F87">
        <w:rPr>
          <w:rFonts w:ascii="Arial" w:hAnsi="Arial" w:cs="Arial"/>
          <w:color w:val="000000" w:themeColor="text1"/>
        </w:rPr>
        <w:t> </w:t>
      </w:r>
    </w:p>
    <w:p w14:paraId="747ECE71" w14:textId="77777777" w:rsidR="00DA77C3" w:rsidRDefault="00DA77C3" w:rsidP="00DA7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l-GR"/>
        </w:rPr>
      </w:pPr>
      <w:r w:rsidRPr="008D4F87">
        <w:rPr>
          <w:rFonts w:ascii="Arial" w:hAnsi="Arial" w:cs="Arial"/>
          <w:color w:val="000000" w:themeColor="text1"/>
          <w:lang w:val="el-GR"/>
        </w:rPr>
        <w:t>Υπήκοοι χωρών που ευρίσκονται σε εντεταλμένη διπλωματική υπηρεσία ή αποστολή, δυνάμει διμερών ή διεθνών συμβάσεων.</w:t>
      </w:r>
    </w:p>
    <w:p w14:paraId="3FC2AE40" w14:textId="77777777" w:rsidR="00DA77C3" w:rsidRDefault="00DA77C3" w:rsidP="00DA7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l-GR"/>
        </w:rPr>
      </w:pPr>
      <w:r w:rsidRPr="008D4F87">
        <w:rPr>
          <w:rFonts w:ascii="Arial" w:hAnsi="Arial" w:cs="Arial"/>
          <w:color w:val="000000" w:themeColor="text1"/>
          <w:lang w:val="el-GR"/>
        </w:rPr>
        <w:t>Ευρωπαίοι υπήκοοι ή υπήκοοι τρίτων χωρών που φοιτούν σε εκπαιδευτικά ιδρύματα στην Κυπριακή Δημοκρατία.</w:t>
      </w:r>
    </w:p>
    <w:p w14:paraId="2AA3A7FD" w14:textId="77777777" w:rsidR="00DA77C3" w:rsidRPr="008D4F87" w:rsidRDefault="00DA77C3" w:rsidP="00DA77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lang w:val="el-GR"/>
        </w:rPr>
      </w:pPr>
      <w:r w:rsidRPr="008D4F87">
        <w:rPr>
          <w:rFonts w:ascii="Arial" w:hAnsi="Arial" w:cs="Arial"/>
          <w:color w:val="000000" w:themeColor="text1"/>
          <w:lang w:val="el-GR"/>
        </w:rPr>
        <w:t xml:space="preserve">Μεμονωμένες περιπτώσεις Ευρωπαίων υπηκόων ή υπηκόων από τρίτες χώρες για αναπόφευκτες επαγγελματικές υποχρεώσεις, νοουμένου ότι έχει εξασφαλιστεί σχετική άδεια από το καθ’ ύλην αρμόδιο Υπουργείο. </w:t>
      </w:r>
    </w:p>
    <w:p w14:paraId="63706D79" w14:textId="77777777" w:rsidR="00DA77C3" w:rsidRPr="00536977" w:rsidRDefault="00DA77C3" w:rsidP="00DA77C3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14:paraId="6B24AF9E" w14:textId="77777777" w:rsidR="00DA77C3" w:rsidRPr="0040087A" w:rsidRDefault="00DA77C3" w:rsidP="00DA77C3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40087A">
        <w:rPr>
          <w:rFonts w:ascii="Arial" w:hAnsi="Arial" w:cs="Arial"/>
          <w:color w:val="000000" w:themeColor="text1"/>
          <w:lang w:val="el-GR"/>
        </w:rPr>
        <w:t>Επισημαίνεται ότι,</w:t>
      </w:r>
      <w:r>
        <w:rPr>
          <w:rFonts w:ascii="Arial" w:hAnsi="Arial" w:cs="Arial"/>
          <w:color w:val="000000" w:themeColor="text1"/>
          <w:lang w:val="el-GR"/>
        </w:rPr>
        <w:t xml:space="preserve"> όλοι οι ταξιδιώτες</w:t>
      </w:r>
      <w:r w:rsidRPr="0040087A">
        <w:rPr>
          <w:rFonts w:ascii="Arial" w:hAnsi="Arial" w:cs="Arial"/>
          <w:color w:val="000000" w:themeColor="text1"/>
          <w:lang w:val="el-GR"/>
        </w:rPr>
        <w:t xml:space="preserve"> που επιστρέφουν στην Κύπρο προερχόμενοι από ή έχοντας ταξιδέψει τις τελευταίες 14 μέρες πριν από την επιστροφή τους  στην Επαρχία </w:t>
      </w:r>
      <w:r w:rsidRPr="0040087A">
        <w:rPr>
          <w:rFonts w:ascii="Arial" w:hAnsi="Arial" w:cs="Arial"/>
          <w:color w:val="000000" w:themeColor="text1"/>
        </w:rPr>
        <w:t>Hubei</w:t>
      </w:r>
      <w:r w:rsidRPr="0040087A">
        <w:rPr>
          <w:rFonts w:ascii="Arial" w:hAnsi="Arial" w:cs="Arial"/>
          <w:color w:val="000000" w:themeColor="text1"/>
          <w:lang w:val="el-GR"/>
        </w:rPr>
        <w:t xml:space="preserve"> της Κίνας, στην Ιταλία, το Ιράν και την Δημοκρατία της Κορέας, θα τίθενται σε περιορισμό, υπό ιατρική παρακολούθηση, για περίοδο 14 ημερών με την είσοδο τους στη Δημοκρατία. </w:t>
      </w:r>
    </w:p>
    <w:p w14:paraId="7972397B" w14:textId="77777777" w:rsidR="00DA77C3" w:rsidRPr="0040087A" w:rsidRDefault="00DA77C3" w:rsidP="00DA77C3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14:paraId="2E1411E8" w14:textId="77777777" w:rsidR="00DA77C3" w:rsidRPr="0040087A" w:rsidRDefault="00DA77C3" w:rsidP="00DA77C3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40087A">
        <w:rPr>
          <w:rFonts w:ascii="Arial" w:hAnsi="Arial" w:cs="Arial"/>
          <w:color w:val="000000" w:themeColor="text1"/>
          <w:lang w:val="el-GR"/>
        </w:rPr>
        <w:t>Σε όλες τις άλλες περιπτώσεις, θα έχουν υποχρέωση να παραμένουν απαραίτητα σε αυτό-περιορισμό και αυτό-παρακολούθηση για περίοδο 14 ημερών και θα πρέπει να  επικοινωνούν με τις αρμόδιες Αρχές της Δημοκρατίας εάν εκδηλώσουν συμπτωματολογία.</w:t>
      </w:r>
    </w:p>
    <w:p w14:paraId="118C1003" w14:textId="357FEB37" w:rsidR="00DA77C3" w:rsidRDefault="00DA77C3" w:rsidP="00DA77C3">
      <w:pPr>
        <w:spacing w:line="360" w:lineRule="auto"/>
        <w:rPr>
          <w:lang w:val="el-GR"/>
        </w:rPr>
      </w:pPr>
    </w:p>
    <w:p w14:paraId="076F8044" w14:textId="2F09A934" w:rsidR="00DA77C3" w:rsidRPr="00DA77C3" w:rsidRDefault="00DA77C3" w:rsidP="00DA77C3">
      <w:pPr>
        <w:spacing w:line="360" w:lineRule="auto"/>
        <w:jc w:val="both"/>
        <w:rPr>
          <w:rFonts w:ascii="Arial" w:hAnsi="Arial" w:cs="Arial"/>
          <w:lang w:val="el-GR"/>
        </w:rPr>
      </w:pPr>
      <w:r w:rsidRPr="00DA77C3">
        <w:rPr>
          <w:rFonts w:ascii="Arial" w:hAnsi="Arial" w:cs="Arial"/>
          <w:lang w:val="el-GR"/>
        </w:rPr>
        <w:t xml:space="preserve">Η είσοδος στην Κυπριακή Δημοκρατία των προσώπων που </w:t>
      </w:r>
      <w:r>
        <w:rPr>
          <w:rFonts w:ascii="Arial" w:hAnsi="Arial" w:cs="Arial"/>
          <w:lang w:val="el-GR"/>
        </w:rPr>
        <w:t xml:space="preserve">αναφέρονται στις πιο πάνω κατηγόριες </w:t>
      </w:r>
      <w:r w:rsidRPr="00DA77C3">
        <w:rPr>
          <w:rFonts w:ascii="Arial" w:hAnsi="Arial" w:cs="Arial"/>
          <w:lang w:val="el-GR"/>
        </w:rPr>
        <w:t xml:space="preserve">θα επιτρέπεται μόνο </w:t>
      </w:r>
      <w:r>
        <w:rPr>
          <w:rFonts w:ascii="Arial" w:hAnsi="Arial" w:cs="Arial"/>
          <w:lang w:val="el-GR"/>
        </w:rPr>
        <w:t>υπό την προϋπόθεση ότι</w:t>
      </w:r>
      <w:r w:rsidRPr="00DA77C3">
        <w:rPr>
          <w:rFonts w:ascii="Arial" w:hAnsi="Arial" w:cs="Arial"/>
          <w:lang w:val="el-GR"/>
        </w:rPr>
        <w:t xml:space="preserve"> κατά την άφιξη τους </w:t>
      </w:r>
      <w:r>
        <w:rPr>
          <w:rFonts w:ascii="Arial" w:hAnsi="Arial" w:cs="Arial"/>
          <w:lang w:val="el-GR"/>
        </w:rPr>
        <w:t xml:space="preserve">στην Κύπρο </w:t>
      </w:r>
      <w:r w:rsidRPr="00DA77C3">
        <w:rPr>
          <w:rFonts w:ascii="Arial" w:hAnsi="Arial" w:cs="Arial"/>
          <w:lang w:val="el-GR"/>
        </w:rPr>
        <w:t xml:space="preserve">προσκομίζουν ιατρική βεβαίωση εξέτασης του </w:t>
      </w:r>
      <w:proofErr w:type="spellStart"/>
      <w:r w:rsidRPr="00DA77C3">
        <w:rPr>
          <w:rFonts w:ascii="Arial" w:hAnsi="Arial" w:cs="Arial"/>
          <w:lang w:val="el-GR"/>
        </w:rPr>
        <w:t>κορωνοϊού</w:t>
      </w:r>
      <w:proofErr w:type="spellEnd"/>
      <w:r w:rsidRPr="00DA77C3">
        <w:rPr>
          <w:rFonts w:ascii="Arial" w:hAnsi="Arial" w:cs="Arial"/>
          <w:lang w:val="el-GR"/>
        </w:rPr>
        <w:t xml:space="preserve"> από πιστοποιημένα ιατρικά κέντρα από τη χώρα προέλευσης τους.</w:t>
      </w:r>
      <w:bookmarkEnd w:id="0"/>
    </w:p>
    <w:sectPr w:rsidR="00DA77C3" w:rsidRPr="00DA77C3" w:rsidSect="00DA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4DD6"/>
    <w:multiLevelType w:val="hybridMultilevel"/>
    <w:tmpl w:val="92F0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C3"/>
    <w:rsid w:val="001E167E"/>
    <w:rsid w:val="00DA77C3"/>
    <w:rsid w:val="00F67528"/>
    <w:rsid w:val="00F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87E4"/>
  <w15:chartTrackingRefBased/>
  <w15:docId w15:val="{0139CB51-DE5E-4FA9-910E-42013E8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Theodoulos Pittakis</dc:creator>
  <cp:keywords/>
  <dc:description/>
  <cp:lastModifiedBy>Theodoulos Pittakis</cp:lastModifiedBy>
  <cp:revision>2</cp:revision>
  <dcterms:created xsi:type="dcterms:W3CDTF">2020-03-16T19:05:00Z</dcterms:created>
  <dcterms:modified xsi:type="dcterms:W3CDTF">2020-03-16T19:05:00Z</dcterms:modified>
</cp:coreProperties>
</file>